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65F" w:rsidRPr="00D93B70" w:rsidRDefault="003057F5" w:rsidP="00826DE8">
      <w:pPr>
        <w:spacing w:after="120"/>
        <w:rPr>
          <w:u w:val="single"/>
        </w:rPr>
      </w:pPr>
      <w:r w:rsidRPr="00D93B70">
        <w:rPr>
          <w:u w:val="single"/>
        </w:rPr>
        <w:t>Frame 1-11.01</w:t>
      </w:r>
    </w:p>
    <w:p w:rsidR="00A44DBB" w:rsidRPr="00D93B70" w:rsidRDefault="00A44DBB" w:rsidP="00826DE8">
      <w:pPr>
        <w:spacing w:after="0" w:line="240" w:lineRule="auto"/>
        <w:rPr>
          <w:b/>
        </w:rPr>
      </w:pPr>
      <w:r w:rsidRPr="00D93B70">
        <w:rPr>
          <w:b/>
        </w:rPr>
        <w:t>Step 1</w:t>
      </w:r>
    </w:p>
    <w:p w:rsidR="00A44DBB" w:rsidRDefault="00A44DBB">
      <w:r>
        <w:t>Look at the</w:t>
      </w:r>
      <w:r w:rsidR="009634AA">
        <w:t xml:space="preserve"> </w:t>
      </w:r>
      <w:r w:rsidR="00D93B70">
        <w:t>model</w:t>
      </w:r>
      <w:r w:rsidR="009634AA">
        <w:t xml:space="preserve">. </w:t>
      </w:r>
      <w:r w:rsidR="00AF065F">
        <w:t>W</w:t>
      </w:r>
      <w:r w:rsidR="009634AA">
        <w:t xml:space="preserve">hole number place values are shown </w:t>
      </w:r>
      <w:r w:rsidR="00D93B70">
        <w:t>from ones to thousands.</w:t>
      </w:r>
      <w:r>
        <w:t xml:space="preserve"> </w:t>
      </w:r>
    </w:p>
    <w:p w:rsidR="00A44DBB" w:rsidRDefault="00A44DBB" w:rsidP="00826DE8">
      <w:pPr>
        <w:spacing w:after="0"/>
      </w:pPr>
      <w:r>
        <w:rPr>
          <w:noProof/>
        </w:rPr>
        <w:drawing>
          <wp:inline distT="0" distB="0" distL="0" distR="0" wp14:anchorId="64573300" wp14:editId="0E00A036">
            <wp:extent cx="2647950" cy="1214209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49185" cy="12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0FC5">
        <w:t xml:space="preserve"> OR</w:t>
      </w:r>
    </w:p>
    <w:p w:rsidR="00A44DBB" w:rsidRDefault="00A44DBB" w:rsidP="00826DE8">
      <w:pPr>
        <w:spacing w:after="0"/>
      </w:pPr>
      <w:r>
        <w:t xml:space="preserve">(Image Name: </w:t>
      </w:r>
      <w:proofErr w:type="spellStart"/>
      <w:r>
        <w:t>Model_Board</w:t>
      </w:r>
      <w:proofErr w:type="spellEnd"/>
      <w:r>
        <w:t>)</w:t>
      </w:r>
    </w:p>
    <w:p w:rsidR="00D93B70" w:rsidRDefault="00D93B70" w:rsidP="00D93B70">
      <w:pPr>
        <w:spacing w:after="0"/>
        <w:rPr>
          <w:b/>
        </w:rPr>
      </w:pPr>
    </w:p>
    <w:p w:rsidR="003057F5" w:rsidRPr="00D93B70" w:rsidRDefault="00A44DBB" w:rsidP="00826DE8">
      <w:pPr>
        <w:spacing w:after="0" w:line="240" w:lineRule="auto"/>
        <w:rPr>
          <w:b/>
        </w:rPr>
      </w:pPr>
      <w:r w:rsidRPr="00D93B70">
        <w:rPr>
          <w:b/>
        </w:rPr>
        <w:t>Step 2</w:t>
      </w:r>
    </w:p>
    <w:p w:rsidR="003057F5" w:rsidRDefault="003057F5" w:rsidP="00826DE8">
      <w:pPr>
        <w:spacing w:after="120"/>
      </w:pPr>
      <w:r>
        <w:t xml:space="preserve">Use the + and - buttons to add or </w:t>
      </w:r>
      <w:r w:rsidR="00D93B70">
        <w:t>remove</w:t>
      </w:r>
      <w:r w:rsidR="004D46FA">
        <w:t xml:space="preserve"> </w:t>
      </w:r>
      <w:r w:rsidR="00D93B70">
        <w:t xml:space="preserve">base ten </w:t>
      </w:r>
      <w:r w:rsidR="004D46FA">
        <w:t>blocks in each place value.</w:t>
      </w:r>
    </w:p>
    <w:p w:rsidR="00AF065F" w:rsidRDefault="00AF065F" w:rsidP="00D93B70">
      <w:pPr>
        <w:spacing w:after="0"/>
      </w:pPr>
      <w:r>
        <w:rPr>
          <w:noProof/>
        </w:rPr>
        <w:drawing>
          <wp:inline distT="0" distB="0" distL="0" distR="0" wp14:anchorId="7EF95AF4" wp14:editId="45E5145B">
            <wp:extent cx="1369813" cy="619125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69642" cy="6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3B70">
        <w:tab/>
        <w:t>OR</w:t>
      </w:r>
      <w:r>
        <w:tab/>
      </w:r>
      <w:r w:rsidR="00D93B70">
        <w:rPr>
          <w:noProof/>
        </w:rPr>
        <w:drawing>
          <wp:inline distT="0" distB="0" distL="0" distR="0" wp14:anchorId="098BE292" wp14:editId="79F81F66">
            <wp:extent cx="2957719" cy="3333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92332" cy="337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3B70">
        <w:tab/>
      </w:r>
      <w:proofErr w:type="spellStart"/>
      <w:r w:rsidR="00D93B70">
        <w:t>OR</w:t>
      </w:r>
      <w:proofErr w:type="spellEnd"/>
    </w:p>
    <w:p w:rsidR="00AF065F" w:rsidRDefault="00AF065F" w:rsidP="00826DE8">
      <w:pPr>
        <w:spacing w:after="120"/>
      </w:pPr>
      <w:r>
        <w:t>(Image Name: +and-_blocks)</w:t>
      </w:r>
      <w:r w:rsidR="00D93B70">
        <w:tab/>
      </w:r>
      <w:r w:rsidR="00D93B70">
        <w:tab/>
      </w:r>
      <w:r w:rsidR="00D93B70">
        <w:tab/>
        <w:t xml:space="preserve">(Image Name: </w:t>
      </w:r>
      <w:proofErr w:type="spellStart"/>
      <w:r w:rsidR="00D93B70">
        <w:t>add_subtract_unit_blocks</w:t>
      </w:r>
      <w:proofErr w:type="spellEnd"/>
      <w:r w:rsidR="00D93B70">
        <w:t>)</w:t>
      </w:r>
    </w:p>
    <w:p w:rsidR="00D93B70" w:rsidRDefault="00D93B70" w:rsidP="00826DE8">
      <w:pPr>
        <w:spacing w:after="0"/>
      </w:pPr>
      <w:r>
        <w:rPr>
          <w:noProof/>
        </w:rPr>
        <w:drawing>
          <wp:inline distT="0" distB="0" distL="0" distR="0" wp14:anchorId="4F10886A" wp14:editId="7B72FDDE">
            <wp:extent cx="3898130" cy="590550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9813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B70" w:rsidRDefault="00D93B70" w:rsidP="00826DE8">
      <w:pPr>
        <w:spacing w:after="0"/>
      </w:pPr>
      <w:r>
        <w:t xml:space="preserve">(Image Name: </w:t>
      </w:r>
      <w:proofErr w:type="spellStart"/>
      <w:r>
        <w:t>base_ten_blocks</w:t>
      </w:r>
      <w:proofErr w:type="spellEnd"/>
      <w:r>
        <w:t>)</w:t>
      </w:r>
    </w:p>
    <w:p w:rsidR="00D93B70" w:rsidRDefault="00D93B70" w:rsidP="00D93B70">
      <w:pPr>
        <w:spacing w:after="0"/>
        <w:rPr>
          <w:b/>
        </w:rPr>
      </w:pPr>
    </w:p>
    <w:p w:rsidR="009634AA" w:rsidRPr="00D93B70" w:rsidRDefault="009634AA" w:rsidP="00826DE8">
      <w:pPr>
        <w:spacing w:after="0" w:line="240" w:lineRule="auto"/>
        <w:rPr>
          <w:b/>
        </w:rPr>
      </w:pPr>
      <w:r w:rsidRPr="00D93B70">
        <w:rPr>
          <w:b/>
        </w:rPr>
        <w:t>Step 3</w:t>
      </w:r>
    </w:p>
    <w:p w:rsidR="009634AA" w:rsidRDefault="009634AA" w:rsidP="00826DE8">
      <w:pPr>
        <w:spacing w:after="120"/>
      </w:pPr>
      <w:r>
        <w:t xml:space="preserve">Use the &lt; button to combine blocks to create a bigger unit and &gt; to </w:t>
      </w:r>
      <w:r w:rsidR="00826DE8">
        <w:t>break</w:t>
      </w:r>
      <w:r>
        <w:t xml:space="preserve"> </w:t>
      </w:r>
      <w:r>
        <w:t xml:space="preserve">a </w:t>
      </w:r>
      <w:r>
        <w:t xml:space="preserve">unit </w:t>
      </w:r>
      <w:r>
        <w:t>into</w:t>
      </w:r>
      <w:r>
        <w:t xml:space="preserve"> smaller </w:t>
      </w:r>
      <w:r>
        <w:t>pieces.</w:t>
      </w:r>
    </w:p>
    <w:p w:rsidR="00AF065F" w:rsidRDefault="00AF065F" w:rsidP="00826DE8">
      <w:pPr>
        <w:spacing w:after="0"/>
      </w:pPr>
      <w:r>
        <w:rPr>
          <w:noProof/>
        </w:rPr>
        <w:drawing>
          <wp:inline distT="0" distB="0" distL="0" distR="0" wp14:anchorId="731BA56E" wp14:editId="06A673FC">
            <wp:extent cx="1209675" cy="417373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09669" cy="417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3B70">
        <w:tab/>
        <w:t xml:space="preserve">   </w:t>
      </w:r>
      <w:r w:rsidR="00D93B70">
        <w:tab/>
        <w:t>OR</w:t>
      </w:r>
      <w:r w:rsidR="00D93B70">
        <w:tab/>
      </w:r>
      <w:r w:rsidR="00D93B70">
        <w:rPr>
          <w:noProof/>
        </w:rPr>
        <w:t xml:space="preserve">  </w:t>
      </w:r>
      <w:r w:rsidR="00D93B70">
        <w:rPr>
          <w:noProof/>
        </w:rPr>
        <w:drawing>
          <wp:inline distT="0" distB="0" distL="0" distR="0" wp14:anchorId="3C1003C2" wp14:editId="689B54D1">
            <wp:extent cx="3076575" cy="277747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95937" cy="27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B70" w:rsidRDefault="00AF065F" w:rsidP="00826DE8">
      <w:pPr>
        <w:spacing w:after="0"/>
      </w:pPr>
      <w:r>
        <w:t xml:space="preserve">(Image Name: </w:t>
      </w:r>
      <w:proofErr w:type="spellStart"/>
      <w:r>
        <w:t>regroup_arrows</w:t>
      </w:r>
      <w:proofErr w:type="spellEnd"/>
      <w:r>
        <w:t>)</w:t>
      </w:r>
      <w:r w:rsidR="00D93B70">
        <w:tab/>
      </w:r>
      <w:r w:rsidR="00D93B70">
        <w:tab/>
      </w:r>
      <w:r w:rsidR="00D93B70">
        <w:tab/>
        <w:t xml:space="preserve">(Image Name: </w:t>
      </w:r>
      <w:proofErr w:type="spellStart"/>
      <w:r w:rsidR="00D93B70">
        <w:t>all_regroup_arrows</w:t>
      </w:r>
      <w:proofErr w:type="spellEnd"/>
      <w:r w:rsidR="00D93B70">
        <w:t>)</w:t>
      </w:r>
    </w:p>
    <w:p w:rsidR="00826DE8" w:rsidRDefault="00826DE8" w:rsidP="00826DE8">
      <w:pPr>
        <w:spacing w:after="0"/>
      </w:pPr>
    </w:p>
    <w:p w:rsidR="003057F5" w:rsidRPr="00D93B70" w:rsidRDefault="009634AA" w:rsidP="00826DE8">
      <w:pPr>
        <w:spacing w:after="0" w:line="240" w:lineRule="auto"/>
        <w:rPr>
          <w:b/>
        </w:rPr>
      </w:pPr>
      <w:r w:rsidRPr="00D93B70">
        <w:rPr>
          <w:b/>
        </w:rPr>
        <w:t>Step 4</w:t>
      </w:r>
      <w:r w:rsidR="00826DE8">
        <w:rPr>
          <w:b/>
        </w:rPr>
        <w:t xml:space="preserve"> (Couldn’t think of an image for the first sentence, so thought to show an example. Is that okay</w:t>
      </w:r>
      <w:r w:rsidR="009815E2">
        <w:rPr>
          <w:b/>
        </w:rPr>
        <w:t>/helpful</w:t>
      </w:r>
      <w:bookmarkStart w:id="0" w:name="_GoBack"/>
      <w:bookmarkEnd w:id="0"/>
      <w:r w:rsidR="00826DE8">
        <w:rPr>
          <w:b/>
        </w:rPr>
        <w:t>?</w:t>
      </w:r>
      <w:r w:rsidR="00450FC5">
        <w:rPr>
          <w:b/>
        </w:rPr>
        <w:t>)</w:t>
      </w:r>
    </w:p>
    <w:p w:rsidR="00826DE8" w:rsidRDefault="00A44DBB">
      <w:r>
        <w:t xml:space="preserve">Model </w:t>
      </w:r>
      <w:r w:rsidR="004D46FA">
        <w:t>the value of each digit using the base ten blocks.</w:t>
      </w:r>
      <w:r w:rsidR="00826DE8">
        <w:t xml:space="preserve">  For example, 341 </w:t>
      </w:r>
      <w:proofErr w:type="gramStart"/>
      <w:r w:rsidR="00826DE8">
        <w:t>is</w:t>
      </w:r>
      <w:proofErr w:type="gramEnd"/>
      <w:r w:rsidR="00826DE8">
        <w:t xml:space="preserve"> modeled.</w:t>
      </w:r>
    </w:p>
    <w:p w:rsidR="00826DE8" w:rsidRDefault="00826DE8" w:rsidP="00826DE8">
      <w:pPr>
        <w:spacing w:after="0"/>
      </w:pPr>
      <w:r>
        <w:rPr>
          <w:noProof/>
        </w:rPr>
        <w:drawing>
          <wp:inline distT="0" distB="0" distL="0" distR="0" wp14:anchorId="52BAEC93" wp14:editId="2C976BAA">
            <wp:extent cx="2428875" cy="1115570"/>
            <wp:effectExtent l="0" t="0" r="0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28914" cy="1115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DE8" w:rsidRDefault="00826DE8" w:rsidP="00826DE8">
      <w:pPr>
        <w:spacing w:after="0"/>
      </w:pPr>
      <w:r>
        <w:t>(Image Name: 341_example)</w:t>
      </w:r>
    </w:p>
    <w:p w:rsidR="00826DE8" w:rsidRDefault="00826DE8" w:rsidP="00826DE8">
      <w:pPr>
        <w:spacing w:after="0"/>
      </w:pPr>
    </w:p>
    <w:p w:rsidR="003057F5" w:rsidRPr="00D93B70" w:rsidRDefault="003057F5" w:rsidP="00826DE8">
      <w:pPr>
        <w:spacing w:after="0" w:line="240" w:lineRule="auto"/>
        <w:rPr>
          <w:b/>
        </w:rPr>
      </w:pPr>
      <w:r w:rsidRPr="00D93B70">
        <w:rPr>
          <w:b/>
        </w:rPr>
        <w:t xml:space="preserve">Step </w:t>
      </w:r>
      <w:r w:rsidR="00D93B70">
        <w:rPr>
          <w:b/>
        </w:rPr>
        <w:t>5 (MAYBE Include?)</w:t>
      </w:r>
    </w:p>
    <w:p w:rsidR="003057F5" w:rsidRDefault="003057F5" w:rsidP="00826DE8">
      <w:pPr>
        <w:spacing w:after="0"/>
      </w:pPr>
      <w:r>
        <w:t xml:space="preserve">Tap or click “check” to </w:t>
      </w:r>
      <w:r w:rsidR="004D46FA">
        <w:t>see the place values that model each digit correctly.</w:t>
      </w:r>
    </w:p>
    <w:p w:rsidR="00D93B70" w:rsidRDefault="00D93B70" w:rsidP="00826DE8">
      <w:pPr>
        <w:spacing w:after="0"/>
      </w:pPr>
      <w:r>
        <w:rPr>
          <w:noProof/>
        </w:rPr>
        <w:drawing>
          <wp:inline distT="0" distB="0" distL="0" distR="0" wp14:anchorId="156E2AEC" wp14:editId="3E714BB8">
            <wp:extent cx="980952" cy="42857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80952" cy="4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7F5" w:rsidRDefault="00826DE8">
      <w:r>
        <w:t xml:space="preserve">(Image Name: </w:t>
      </w:r>
      <w:proofErr w:type="spellStart"/>
      <w:r>
        <w:t>check_button</w:t>
      </w:r>
      <w:proofErr w:type="spellEnd"/>
      <w:r>
        <w:t>)</w:t>
      </w:r>
    </w:p>
    <w:p w:rsidR="009F12AC" w:rsidRDefault="009F12AC"/>
    <w:p w:rsidR="009F12AC" w:rsidRDefault="009F12AC">
      <w:pPr>
        <w:rPr>
          <w:u w:val="single"/>
        </w:rPr>
      </w:pPr>
      <w:r w:rsidRPr="00D93B70">
        <w:rPr>
          <w:u w:val="single"/>
        </w:rPr>
        <w:t>Frame 1-11.02</w:t>
      </w:r>
    </w:p>
    <w:p w:rsidR="009F12AC" w:rsidRDefault="009F12AC">
      <w:pPr>
        <w:rPr>
          <w:b/>
        </w:rPr>
      </w:pPr>
      <w:r>
        <w:rPr>
          <w:b/>
        </w:rPr>
        <w:t>Use same steps as above of 1, 2, 3, and 5.</w:t>
      </w:r>
    </w:p>
    <w:p w:rsidR="009F12AC" w:rsidRPr="00656015" w:rsidRDefault="009F12AC">
      <w:r w:rsidRPr="00656015">
        <w:t>I think it is best to remove step 4</w:t>
      </w:r>
      <w:r w:rsidR="00656015">
        <w:t xml:space="preserve"> that’s above</w:t>
      </w:r>
      <w:r w:rsidRPr="00656015">
        <w:t xml:space="preserve"> from this help because students are not given a number to model for this instead given 2 thousands blocks, 2 hundreds blocks, and 10 ones blocks. Or maybe it’s okay to stay</w:t>
      </w:r>
      <w:r w:rsidR="00656015">
        <w:t>….</w:t>
      </w:r>
    </w:p>
    <w:sectPr w:rsidR="009F12AC" w:rsidRPr="00656015" w:rsidSect="00826DE8">
      <w:pgSz w:w="12240" w:h="15840"/>
      <w:pgMar w:top="36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F5"/>
    <w:rsid w:val="002B06D3"/>
    <w:rsid w:val="003057F5"/>
    <w:rsid w:val="00450FC5"/>
    <w:rsid w:val="004D46FA"/>
    <w:rsid w:val="00656015"/>
    <w:rsid w:val="00826DE8"/>
    <w:rsid w:val="009634AA"/>
    <w:rsid w:val="009815E2"/>
    <w:rsid w:val="009939FB"/>
    <w:rsid w:val="009F12AC"/>
    <w:rsid w:val="00A44DBB"/>
    <w:rsid w:val="00AF065F"/>
    <w:rsid w:val="00D93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4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D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4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D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customXml" Target="../customXml/item3.xml"/><Relationship Id="rId2" Type="http://schemas.microsoft.com/office/2007/relationships/stylesWithEffects" Target="stylesWithEffect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customXml" Target="../customXml/item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063585D62A4D4FBE0824574B7AC423" ma:contentTypeVersion="8" ma:contentTypeDescription="Create a new document." ma:contentTypeScope="" ma:versionID="3101f85851ffc9b75962f11a4971ec29">
  <xsd:schema xmlns:xsd="http://www.w3.org/2001/XMLSchema" xmlns:xs="http://www.w3.org/2001/XMLSchema" xmlns:p="http://schemas.microsoft.com/office/2006/metadata/properties" xmlns:ns2="8e8c147c-4a44-4efb-abf1-e3af25080dca" targetNamespace="http://schemas.microsoft.com/office/2006/metadata/properties" ma:root="true" ma:fieldsID="597aa2381d8f277641e39620bc3d0daf" ns2:_="">
    <xsd:import namespace="8e8c147c-4a44-4efb-abf1-e3af25080dca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8c147c-4a44-4efb-abf1-e3af25080dca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readOnly="false" ma:fieldId="{23f27201-bee3-471e-b2e7-b64fd8b7ca38}" ma:taxonomyMulti="true" ma:sspId="c92f40f2-0dae-420a-b818-205efde7779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e144788f-eb56-466f-9027-41993022a6df}" ma:internalName="TaxCatchAll" ma:showField="CatchAllData" ma:web="8e8c147c-4a44-4efb-abf1-e3af25080d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8c147c-4a44-4efb-abf1-e3af25080dca"/>
    <TaxKeywordTaxHTField xmlns="8e8c147c-4a44-4efb-abf1-e3af25080dca">
      <Terms xmlns="http://schemas.microsoft.com/office/infopath/2007/PartnerControls"/>
    </TaxKeywordTaxHTField>
    <_dlc_DocId xmlns="8e8c147c-4a44-4efb-abf1-e3af25080dca">NYTQRMT4MAHZ-43-70974</_dlc_DocId>
    <_dlc_DocIdUrl xmlns="8e8c147c-4a44-4efb-abf1-e3af25080dca">
      <Url>http://eportal.education2020.com/Curriculum/_layouts/DocIdRedir.aspx?ID=NYTQRMT4MAHZ-43-70974</Url>
      <Description>NYTQRMT4MAHZ-43-70974</Description>
    </_dlc_DocIdUrl>
  </documentManagement>
</p:properties>
</file>

<file path=customXml/itemProps1.xml><?xml version="1.0" encoding="utf-8"?>
<ds:datastoreItem xmlns:ds="http://schemas.openxmlformats.org/officeDocument/2006/customXml" ds:itemID="{7F508897-C238-422E-936D-22CDBD9F7A45}"/>
</file>

<file path=customXml/itemProps2.xml><?xml version="1.0" encoding="utf-8"?>
<ds:datastoreItem xmlns:ds="http://schemas.openxmlformats.org/officeDocument/2006/customXml" ds:itemID="{8AE52F40-1870-4422-AA8A-2A3E7165E8F8}"/>
</file>

<file path=customXml/itemProps3.xml><?xml version="1.0" encoding="utf-8"?>
<ds:datastoreItem xmlns:ds="http://schemas.openxmlformats.org/officeDocument/2006/customXml" ds:itemID="{044B007F-6D74-4718-94A6-C69145CE2494}"/>
</file>

<file path=customXml/itemProps4.xml><?xml version="1.0" encoding="utf-8"?>
<ds:datastoreItem xmlns:ds="http://schemas.openxmlformats.org/officeDocument/2006/customXml" ds:itemID="{61F8A4BB-1776-4D6B-9EDF-536131ED28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Jessica Draper</dc:creator>
  <cp:lastModifiedBy>Jessica Draper</cp:lastModifiedBy>
  <cp:revision>4</cp:revision>
  <dcterms:created xsi:type="dcterms:W3CDTF">2014-06-18T14:46:00Z</dcterms:created>
  <dcterms:modified xsi:type="dcterms:W3CDTF">2014-06-18T17:34:00Z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0x0101000F063585D62A4D4FBE0824574B7AC423</vt:lpwstr>
  </property>
  <property fmtid="{D5CDD505-2E9C-101B-9397-08002B2CF9AE}" pid="3" name="_dlc_DocIdItemGuid">
    <vt:lpwstr>e78cd316-c984-4cd9-8732-2cc2c7545763</vt:lpwstr>
  </property>
  <property fmtid="{D5CDD505-2E9C-101B-9397-08002B2CF9AE}" pid="4" name="TaxKeyword">
    <vt:lpwstr/>
  </property>
</Properties>
</file>